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2F" w:rsidRPr="005B452F" w:rsidRDefault="005B452F" w:rsidP="005B452F">
      <w:pPr>
        <w:pStyle w:val="TABLE"/>
        <w:spacing w:after="57"/>
        <w:ind w:firstLine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Товариство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обмеженою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відповідальністю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Аріадна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5B452F" w:rsidRPr="005B452F" w:rsidRDefault="005B452F" w:rsidP="005B452F">
      <w:pPr>
        <w:pStyle w:val="TABLE"/>
        <w:spacing w:after="57"/>
        <w:ind w:firstLine="1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Наказ</w:t>
      </w:r>
    </w:p>
    <w:p w:rsidR="005B452F" w:rsidRPr="005B452F" w:rsidRDefault="005B452F" w:rsidP="005B452F">
      <w:pPr>
        <w:pStyle w:val="TABLE"/>
        <w:spacing w:after="57"/>
        <w:ind w:firstLine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року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r w:rsidRPr="005B45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</w:t>
      </w:r>
      <w:r w:rsidRPr="005B452F">
        <w:rPr>
          <w:rFonts w:ascii="Times New Roman" w:hAnsi="Times New Roman" w:cs="Times New Roman"/>
          <w:sz w:val="24"/>
          <w:szCs w:val="24"/>
        </w:rPr>
        <w:t>№ 290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консервацію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основних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У зв'язку 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економічною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неефективністю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надання послуг 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) у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готелі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Жасмін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" та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припиненням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використання у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господарській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, </w:t>
      </w:r>
      <w:r w:rsidRPr="005B452F">
        <w:rPr>
          <w:rFonts w:ascii="Times New Roman" w:hAnsi="Times New Roman" w:cs="Times New Roman"/>
          <w:b/>
          <w:bCs/>
          <w:sz w:val="24"/>
          <w:szCs w:val="24"/>
        </w:rPr>
        <w:t>НАКАЗУЮ: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Вивести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та провести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Будівля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Жасмін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інвентарний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номер 10354321)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50 днів із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наказу.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 — 2 роки з моменту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засіб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таким, що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акта про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ОЗ на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: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: директор Михальчук Остап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Іванович</w:t>
      </w:r>
      <w:proofErr w:type="spellEnd"/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: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Нікіпчук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Петро Степанович;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інженер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Васильович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;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бухгалтер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Пташук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Марта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Олегівна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;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менеджер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готелю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Богданів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Павлівна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15 днів із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наказу: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огляд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стану основного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оформити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актом;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скласти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;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передати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 Склад № 1 на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тимчасове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матеріальні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, що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об'єкті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переміщені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інженера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Остапченка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>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B45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відповідальним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законсервованого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охорони Бенгалка Василя Михайловича.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консервації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розконсервацію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основного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фінансувати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коштів підприємства.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5B452F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залишаю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за собою.</w:t>
      </w:r>
    </w:p>
    <w:p w:rsidR="005B452F" w:rsidRPr="005B452F" w:rsidRDefault="005B452F" w:rsidP="005B452F">
      <w:pPr>
        <w:pStyle w:val="TABLE"/>
        <w:spacing w:before="113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b/>
          <w:bCs/>
          <w:sz w:val="24"/>
          <w:szCs w:val="24"/>
        </w:rPr>
        <w:t>Директор ТОВ "</w:t>
      </w:r>
      <w:proofErr w:type="spellStart"/>
      <w:r w:rsidRPr="005B452F">
        <w:rPr>
          <w:rFonts w:ascii="Times New Roman" w:hAnsi="Times New Roman" w:cs="Times New Roman"/>
          <w:b/>
          <w:bCs/>
          <w:sz w:val="24"/>
          <w:szCs w:val="24"/>
        </w:rPr>
        <w:t>Аріадна</w:t>
      </w:r>
      <w:proofErr w:type="spellEnd"/>
      <w:r w:rsidRPr="005B452F">
        <w:rPr>
          <w:rFonts w:ascii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  Михальчук</w:t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 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  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>Михальчук О. І.</w:t>
      </w:r>
    </w:p>
    <w:p w:rsidR="005B452F" w:rsidRPr="005B452F" w:rsidRDefault="005B452F" w:rsidP="005B452F">
      <w:pPr>
        <w:pStyle w:val="TABLE"/>
        <w:spacing w:before="57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>Із наказом ознайомлені: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  <w:t xml:space="preserve">10.05.2023 р. </w:t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     </w:t>
      </w:r>
      <w:proofErr w:type="spellStart"/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Нікіпчук</w:t>
      </w:r>
      <w:proofErr w:type="spellEnd"/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</w:t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  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Нікіпчук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П. С.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  <w:t xml:space="preserve">10.05.2023 р. </w:t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 </w:t>
      </w:r>
      <w:proofErr w:type="spellStart"/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Остапче</w:t>
      </w:r>
      <w:r w:rsidRPr="000B4FA7">
        <w:rPr>
          <w:rStyle w:val="Zapolnenie"/>
          <w:rFonts w:ascii="Times New Roman" w:hAnsi="Times New Roman" w:cs="Times New Roman"/>
          <w:i/>
          <w:spacing w:val="-5"/>
          <w:sz w:val="24"/>
          <w:szCs w:val="24"/>
          <w:u w:color="000000"/>
        </w:rPr>
        <w:t>нко</w:t>
      </w:r>
      <w:proofErr w:type="spellEnd"/>
      <w:r w:rsidRPr="000B4FA7">
        <w:rPr>
          <w:rStyle w:val="Zapolnenie"/>
          <w:rFonts w:ascii="Times New Roman" w:hAnsi="Times New Roman" w:cs="Times New Roman"/>
          <w:i/>
          <w:spacing w:val="-5"/>
          <w:sz w:val="24"/>
          <w:szCs w:val="24"/>
          <w:u w:color="000000"/>
        </w:rPr>
        <w:t xml:space="preserve"> </w:t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ab/>
      </w:r>
      <w:r w:rsidRPr="005B452F"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 w:rsidRPr="005B452F"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r w:rsidRPr="005B452F">
        <w:rPr>
          <w:rStyle w:val="Zapolnenie"/>
          <w:rFonts w:ascii="Times New Roman" w:hAnsi="Times New Roman" w:cs="Times New Roman"/>
          <w:sz w:val="24"/>
          <w:szCs w:val="24"/>
          <w:u w:val="none"/>
        </w:rPr>
        <w:tab/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І. В.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  <w:t xml:space="preserve">10.05.2023 р. </w:t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     </w:t>
      </w:r>
      <w:proofErr w:type="spellStart"/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>Пташук</w:t>
      </w:r>
      <w:proofErr w:type="spellEnd"/>
      <w:r w:rsidRPr="000B4FA7">
        <w:rPr>
          <w:rStyle w:val="Zapolnenie"/>
          <w:rFonts w:ascii="Times New Roman" w:hAnsi="Times New Roman" w:cs="Times New Roman"/>
          <w:i/>
          <w:spacing w:val="-6"/>
          <w:sz w:val="24"/>
          <w:szCs w:val="24"/>
          <w:u w:color="000000"/>
        </w:rPr>
        <w:t xml:space="preserve"> </w:t>
      </w:r>
      <w:r w:rsidRPr="005B452F">
        <w:rPr>
          <w:rStyle w:val="Zapolnenie"/>
          <w:rFonts w:ascii="Times New Roman" w:hAnsi="Times New Roman" w:cs="Times New Roman"/>
          <w:spacing w:val="-6"/>
          <w:sz w:val="24"/>
          <w:szCs w:val="24"/>
          <w:u w:color="000000"/>
        </w:rPr>
        <w:t xml:space="preserve">    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bookmarkStart w:id="0" w:name="_GoBack"/>
      <w:bookmarkEnd w:id="0"/>
      <w:proofErr w:type="spellStart"/>
      <w:r w:rsidRPr="005B452F">
        <w:rPr>
          <w:rFonts w:ascii="Times New Roman" w:hAnsi="Times New Roman" w:cs="Times New Roman"/>
          <w:sz w:val="24"/>
          <w:szCs w:val="24"/>
        </w:rPr>
        <w:t>Пташук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М. О.</w:t>
      </w:r>
    </w:p>
    <w:p w:rsidR="005B452F" w:rsidRPr="005B452F" w:rsidRDefault="005B452F" w:rsidP="005B452F">
      <w:pPr>
        <w:pStyle w:val="TABLE"/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  <w:t xml:space="preserve">10.05.2023 р. </w:t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     Богданів</w:t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   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Богданів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О. П. </w:t>
      </w:r>
    </w:p>
    <w:p w:rsidR="007B3FA7" w:rsidRPr="005B452F" w:rsidRDefault="005B452F" w:rsidP="005B452F">
      <w:pPr>
        <w:rPr>
          <w:rFonts w:ascii="Times New Roman" w:hAnsi="Times New Roman" w:cs="Times New Roman"/>
          <w:sz w:val="24"/>
          <w:szCs w:val="24"/>
        </w:rPr>
      </w:pP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5B452F">
        <w:rPr>
          <w:rFonts w:ascii="Times New Roman" w:hAnsi="Times New Roman" w:cs="Times New Roman"/>
          <w:sz w:val="24"/>
          <w:szCs w:val="24"/>
        </w:rPr>
        <w:tab/>
        <w:t xml:space="preserve">10.05.2023 р. </w:t>
      </w:r>
      <w:r w:rsidRPr="005B452F">
        <w:rPr>
          <w:rFonts w:ascii="Times New Roman" w:hAnsi="Times New Roman" w:cs="Times New Roman"/>
          <w:sz w:val="24"/>
          <w:szCs w:val="24"/>
        </w:rPr>
        <w:tab/>
      </w:r>
      <w:r w:rsidRPr="000B4FA7">
        <w:rPr>
          <w:rStyle w:val="Zapolnenie"/>
          <w:rFonts w:ascii="Times New Roman" w:hAnsi="Times New Roman" w:cs="Times New Roman"/>
          <w:i/>
          <w:sz w:val="24"/>
          <w:szCs w:val="24"/>
          <w:u w:color="000000"/>
        </w:rPr>
        <w:t xml:space="preserve">     Бенгалко</w:t>
      </w:r>
      <w:r w:rsidRPr="005B452F">
        <w:rPr>
          <w:rStyle w:val="Zapolnenie"/>
          <w:rFonts w:ascii="Times New Roman" w:hAnsi="Times New Roman" w:cs="Times New Roman"/>
          <w:sz w:val="24"/>
          <w:szCs w:val="24"/>
          <w:u w:color="000000"/>
        </w:rPr>
        <w:t xml:space="preserve">    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val="thick" w:color="000000"/>
        </w:rPr>
        <w:t xml:space="preserve"> </w:t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r w:rsidRPr="005B452F">
        <w:rPr>
          <w:rFonts w:ascii="Times New Roman" w:hAnsi="Times New Roman" w:cs="Times New Roman"/>
          <w:i/>
          <w:iCs/>
          <w:sz w:val="24"/>
          <w:szCs w:val="24"/>
          <w:u w:color="000000"/>
        </w:rPr>
        <w:tab/>
      </w:r>
      <w:proofErr w:type="spellStart"/>
      <w:r w:rsidRPr="005B452F">
        <w:rPr>
          <w:rFonts w:ascii="Times New Roman" w:hAnsi="Times New Roman" w:cs="Times New Roman"/>
          <w:sz w:val="24"/>
          <w:szCs w:val="24"/>
        </w:rPr>
        <w:t>Бенгалко</w:t>
      </w:r>
      <w:proofErr w:type="spellEnd"/>
      <w:r w:rsidRPr="005B452F">
        <w:rPr>
          <w:rFonts w:ascii="Times New Roman" w:hAnsi="Times New Roman" w:cs="Times New Roman"/>
          <w:sz w:val="24"/>
          <w:szCs w:val="24"/>
        </w:rPr>
        <w:t xml:space="preserve"> В. М.</w:t>
      </w:r>
    </w:p>
    <w:sectPr w:rsidR="007B3FA7" w:rsidRPr="005B452F" w:rsidSect="002905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Ten Cyrillic 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Black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Upr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Bold Incli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Ten Cyrillic Inclin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 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 PT Pragmatica Medi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3E"/>
    <w:rsid w:val="00087D3E"/>
    <w:rsid w:val="000B4FA7"/>
    <w:rsid w:val="0049446C"/>
    <w:rsid w:val="004E5A24"/>
    <w:rsid w:val="005B452F"/>
    <w:rsid w:val="007B3FA7"/>
    <w:rsid w:val="009332E6"/>
    <w:rsid w:val="00A00944"/>
    <w:rsid w:val="00AB36AC"/>
    <w:rsid w:val="00BE0A3F"/>
    <w:rsid w:val="00C92D07"/>
    <w:rsid w:val="00E8690E"/>
    <w:rsid w:val="00E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EB50D-8534-4880-9CCC-39BC6EF8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ule">
    <w:name w:val="Preambule"/>
    <w:basedOn w:val="a"/>
    <w:next w:val="a"/>
    <w:uiPriority w:val="99"/>
    <w:rsid w:val="00087D3E"/>
    <w:pPr>
      <w:autoSpaceDE w:val="0"/>
      <w:autoSpaceDN w:val="0"/>
      <w:adjustRightInd w:val="0"/>
      <w:spacing w:before="57" w:after="113" w:line="240" w:lineRule="atLeast"/>
      <w:ind w:left="567" w:right="567" w:firstLine="170"/>
      <w:jc w:val="both"/>
      <w:textAlignment w:val="center"/>
    </w:pPr>
    <w:rPr>
      <w:rFonts w:ascii="Times Ten Cyrillic Oblique" w:hAnsi="Times Ten Cyrillic Oblique" w:cs="Times Ten Cyrillic Oblique"/>
      <w:i/>
      <w:iCs/>
      <w:color w:val="000000"/>
      <w:spacing w:val="2"/>
      <w:w w:val="95"/>
    </w:rPr>
  </w:style>
  <w:style w:type="paragraph" w:customStyle="1" w:styleId="2Heading">
    <w:name w:val="2Heading"/>
    <w:basedOn w:val="a"/>
    <w:next w:val="a"/>
    <w:uiPriority w:val="99"/>
    <w:rsid w:val="00087D3E"/>
    <w:pPr>
      <w:autoSpaceDE w:val="0"/>
      <w:autoSpaceDN w:val="0"/>
      <w:adjustRightInd w:val="0"/>
      <w:spacing w:before="113" w:after="0" w:line="288" w:lineRule="auto"/>
      <w:textAlignment w:val="center"/>
    </w:pPr>
    <w:rPr>
      <w:rFonts w:ascii="HeliosCondBlack Bold" w:hAnsi="HeliosCondBlack Bold" w:cs="HeliosCondBlack Bold"/>
      <w:b/>
      <w:bCs/>
      <w:caps/>
      <w:color w:val="000000"/>
      <w:sz w:val="30"/>
      <w:szCs w:val="30"/>
      <w:lang w:val="en-GB"/>
    </w:rPr>
  </w:style>
  <w:style w:type="paragraph" w:customStyle="1" w:styleId="3Heading">
    <w:name w:val="3Heading"/>
    <w:basedOn w:val="a"/>
    <w:uiPriority w:val="99"/>
    <w:rsid w:val="00087D3E"/>
    <w:pPr>
      <w:autoSpaceDE w:val="0"/>
      <w:autoSpaceDN w:val="0"/>
      <w:adjustRightInd w:val="0"/>
      <w:spacing w:before="170" w:after="57" w:line="288" w:lineRule="auto"/>
      <w:jc w:val="center"/>
      <w:textAlignment w:val="center"/>
    </w:pPr>
    <w:rPr>
      <w:rFonts w:ascii="HeliosCondBlack" w:hAnsi="HeliosCondBlack" w:cs="HeliosCondBlack"/>
      <w:caps/>
      <w:color w:val="000000"/>
      <w:sz w:val="24"/>
      <w:szCs w:val="24"/>
      <w:lang w:val="en-GB"/>
    </w:rPr>
  </w:style>
  <w:style w:type="paragraph" w:customStyle="1" w:styleId="MainTextUKR">
    <w:name w:val="Main Text UKR"/>
    <w:basedOn w:val="a"/>
    <w:uiPriority w:val="99"/>
    <w:rsid w:val="00087D3E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Times Ten Cyrillic Upright" w:hAnsi="Times Ten Cyrillic Upright" w:cs="Times Ten Cyrillic Upright"/>
      <w:color w:val="000000"/>
      <w:spacing w:val="6"/>
    </w:rPr>
  </w:style>
  <w:style w:type="paragraph" w:customStyle="1" w:styleId="Karandash">
    <w:name w:val="Karandash"/>
    <w:basedOn w:val="MainTextUKR"/>
    <w:uiPriority w:val="99"/>
    <w:rsid w:val="00087D3E"/>
    <w:pPr>
      <w:spacing w:before="113" w:after="113" w:line="288" w:lineRule="auto"/>
      <w:ind w:left="170" w:right="170" w:firstLine="0"/>
    </w:pPr>
    <w:rPr>
      <w:rFonts w:ascii="Times Ten Cyrillic Italic" w:hAnsi="Times Ten Cyrillic Italic" w:cs="Times Ten Cyrillic Italic"/>
      <w:i/>
      <w:iCs/>
      <w:spacing w:val="-6"/>
      <w:sz w:val="20"/>
      <w:szCs w:val="20"/>
    </w:rPr>
  </w:style>
  <w:style w:type="paragraph" w:styleId="a3">
    <w:name w:val="Signature"/>
    <w:basedOn w:val="a"/>
    <w:link w:val="a4"/>
    <w:uiPriority w:val="99"/>
    <w:rsid w:val="00AB36AC"/>
    <w:pPr>
      <w:suppressAutoHyphens/>
      <w:autoSpaceDE w:val="0"/>
      <w:autoSpaceDN w:val="0"/>
      <w:adjustRightInd w:val="0"/>
      <w:spacing w:before="113" w:after="113" w:line="260" w:lineRule="atLeast"/>
      <w:ind w:right="57"/>
      <w:jc w:val="right"/>
      <w:textAlignment w:val="baseline"/>
    </w:pPr>
    <w:rPr>
      <w:rFonts w:ascii="Times Ten Cyrillic Bold Incline" w:hAnsi="Times Ten Cyrillic Bold Incline" w:cs="Times Ten Cyrillic Bold Incline"/>
      <w:b/>
      <w:bCs/>
      <w:color w:val="000000"/>
      <w:spacing w:val="4"/>
    </w:rPr>
  </w:style>
  <w:style w:type="character" w:customStyle="1" w:styleId="a4">
    <w:name w:val="Подпись Знак"/>
    <w:basedOn w:val="a0"/>
    <w:link w:val="a3"/>
    <w:uiPriority w:val="99"/>
    <w:rsid w:val="00AB36AC"/>
    <w:rPr>
      <w:rFonts w:ascii="Times Ten Cyrillic Bold Incline" w:hAnsi="Times Ten Cyrillic Bold Incline" w:cs="Times Ten Cyrillic Bold Incline"/>
      <w:b/>
      <w:bCs/>
      <w:color w:val="000000"/>
      <w:spacing w:val="4"/>
    </w:rPr>
  </w:style>
  <w:style w:type="character" w:styleId="a5">
    <w:name w:val="Emphasis"/>
    <w:basedOn w:val="a0"/>
    <w:uiPriority w:val="20"/>
    <w:qFormat/>
    <w:rsid w:val="00AB36AC"/>
    <w:rPr>
      <w:i/>
      <w:iCs/>
    </w:rPr>
  </w:style>
  <w:style w:type="paragraph" w:customStyle="1" w:styleId="TABLE">
    <w:name w:val="TABLE"/>
    <w:basedOn w:val="a"/>
    <w:uiPriority w:val="99"/>
    <w:rsid w:val="00C92D07"/>
    <w:pPr>
      <w:suppressAutoHyphens/>
      <w:autoSpaceDE w:val="0"/>
      <w:autoSpaceDN w:val="0"/>
      <w:adjustRightInd w:val="0"/>
      <w:spacing w:after="0" w:line="224" w:lineRule="atLeast"/>
      <w:textAlignment w:val="center"/>
    </w:pPr>
    <w:rPr>
      <w:rFonts w:ascii="UniversC" w:hAnsi="UniversC" w:cs="UniversC"/>
      <w:color w:val="000000"/>
      <w:spacing w:val="-1"/>
      <w:sz w:val="19"/>
      <w:szCs w:val="19"/>
    </w:rPr>
  </w:style>
  <w:style w:type="paragraph" w:customStyle="1" w:styleId="a6">
    <w:name w:val="[Без стиля]"/>
    <w:rsid w:val="00C92D07"/>
    <w:pPr>
      <w:autoSpaceDE w:val="0"/>
      <w:autoSpaceDN w:val="0"/>
      <w:adjustRightInd w:val="0"/>
      <w:spacing w:after="0" w:line="288" w:lineRule="auto"/>
      <w:textAlignment w:val="center"/>
    </w:pPr>
    <w:rPr>
      <w:rFonts w:ascii="UniversC Bold" w:hAnsi="UniversC Bold"/>
      <w:color w:val="000000"/>
      <w:sz w:val="24"/>
      <w:szCs w:val="24"/>
      <w:lang w:val="en-GB"/>
    </w:rPr>
  </w:style>
  <w:style w:type="paragraph" w:customStyle="1" w:styleId="ContentHeading">
    <w:name w:val="ContentHeading"/>
    <w:basedOn w:val="a6"/>
    <w:next w:val="a6"/>
    <w:uiPriority w:val="99"/>
    <w:rsid w:val="00A00944"/>
    <w:pPr>
      <w:pBdr>
        <w:top w:val="single" w:sz="96" w:space="0" w:color="000000"/>
      </w:pBdr>
      <w:tabs>
        <w:tab w:val="decimal" w:leader="dot" w:pos="440"/>
        <w:tab w:val="decimal" w:leader="dot" w:pos="800"/>
        <w:tab w:val="decimal" w:leader="dot" w:pos="1150"/>
        <w:tab w:val="decimal" w:leader="dot" w:pos="1505"/>
        <w:tab w:val="decimal" w:leader="dot" w:pos="1860"/>
        <w:tab w:val="decimal" w:leader="dot" w:pos="2215"/>
        <w:tab w:val="decimal" w:leader="dot" w:pos="2570"/>
        <w:tab w:val="decimal" w:leader="dot" w:pos="2925"/>
        <w:tab w:val="decimal" w:leader="dot" w:pos="3280"/>
        <w:tab w:val="decimal" w:leader="dot" w:pos="3635"/>
        <w:tab w:val="decimal" w:leader="dot" w:pos="3990"/>
        <w:tab w:val="decimal" w:leader="dot" w:pos="4345"/>
        <w:tab w:val="decimal" w:leader="dot" w:pos="4700"/>
      </w:tabs>
      <w:suppressAutoHyphens/>
      <w:spacing w:before="227" w:line="220" w:lineRule="atLeast"/>
      <w:ind w:left="85"/>
    </w:pPr>
    <w:rPr>
      <w:rFonts w:ascii="HeliosCond Bold" w:hAnsi="HeliosCond Bold" w:cs="HeliosCond Bold"/>
      <w:b/>
      <w:bCs/>
      <w:caps/>
      <w:spacing w:val="-1"/>
      <w:w w:val="95"/>
      <w:sz w:val="22"/>
      <w:szCs w:val="22"/>
      <w:u w:color="000000"/>
      <w:lang w:val="ru-RU"/>
    </w:rPr>
  </w:style>
  <w:style w:type="paragraph" w:customStyle="1" w:styleId="ContentMain">
    <w:name w:val="ContentMain"/>
    <w:basedOn w:val="a6"/>
    <w:uiPriority w:val="99"/>
    <w:rsid w:val="00A00944"/>
    <w:pPr>
      <w:suppressAutoHyphens/>
      <w:spacing w:before="28" w:line="260" w:lineRule="atLeast"/>
    </w:pPr>
    <w:rPr>
      <w:rFonts w:ascii="Times Ten Cyrillic Upright" w:hAnsi="Times Ten Cyrillic Upright" w:cs="Times Ten Cyrillic Upright"/>
      <w:sz w:val="22"/>
      <w:szCs w:val="22"/>
      <w:lang w:val="ru-RU"/>
    </w:rPr>
  </w:style>
  <w:style w:type="paragraph" w:customStyle="1" w:styleId="ParagraphStyle55">
    <w:name w:val="Paragraph Style 55"/>
    <w:basedOn w:val="ContentMain"/>
    <w:uiPriority w:val="99"/>
    <w:rsid w:val="00A00944"/>
    <w:pPr>
      <w:spacing w:before="0"/>
      <w:ind w:left="283" w:hanging="283"/>
    </w:pPr>
    <w:rPr>
      <w:rFonts w:ascii="Times Ten Cyrillic Inclined" w:hAnsi="Times Ten Cyrillic Inclined" w:cs="Times Ten Cyrillic Inclined"/>
    </w:rPr>
  </w:style>
  <w:style w:type="paragraph" w:customStyle="1" w:styleId="ContentNomber">
    <w:name w:val="ContentNomber"/>
    <w:basedOn w:val="a6"/>
    <w:uiPriority w:val="99"/>
    <w:rsid w:val="00A00944"/>
    <w:pPr>
      <w:pBdr>
        <w:bottom w:val="single" w:sz="4" w:space="1" w:color="000000"/>
      </w:pBdr>
      <w:spacing w:before="28" w:line="20" w:lineRule="atLeast"/>
      <w:ind w:right="57"/>
      <w:jc w:val="right"/>
    </w:pPr>
    <w:rPr>
      <w:rFonts w:ascii="PragmaticaC Bold" w:hAnsi="PragmaticaC Bold" w:cs="PragmaticaC Bold"/>
      <w:b/>
      <w:bCs/>
      <w:spacing w:val="1"/>
      <w:w w:val="95"/>
      <w:sz w:val="19"/>
      <w:szCs w:val="19"/>
      <w:lang w:val="ru-RU"/>
    </w:rPr>
  </w:style>
  <w:style w:type="paragraph" w:customStyle="1" w:styleId="ContentNormativ">
    <w:name w:val="ContentNormativ"/>
    <w:basedOn w:val="a6"/>
    <w:uiPriority w:val="99"/>
    <w:rsid w:val="00A00944"/>
    <w:rPr>
      <w:rFonts w:ascii="PragmaticaC BoldItalic" w:hAnsi="PragmaticaC BoldItalic" w:cs="PragmaticaC BoldItalic"/>
      <w:b/>
      <w:bCs/>
      <w:i/>
      <w:iCs/>
      <w:spacing w:val="-1"/>
      <w:w w:val="95"/>
      <w:sz w:val="19"/>
      <w:szCs w:val="19"/>
      <w:lang w:val="ru-RU"/>
    </w:rPr>
  </w:style>
  <w:style w:type="character" w:customStyle="1" w:styleId="longtext">
    <w:name w:val="long_text"/>
    <w:uiPriority w:val="99"/>
    <w:rsid w:val="004E5A24"/>
    <w:rPr>
      <w:w w:val="100"/>
    </w:rPr>
  </w:style>
  <w:style w:type="paragraph" w:customStyle="1" w:styleId="Bookpost">
    <w:name w:val="Bookpost"/>
    <w:basedOn w:val="a6"/>
    <w:next w:val="MainTextUKR"/>
    <w:uiPriority w:val="99"/>
    <w:rsid w:val="004E5A24"/>
    <w:pPr>
      <w:spacing w:line="240" w:lineRule="atLeast"/>
      <w:ind w:firstLine="170"/>
      <w:jc w:val="both"/>
    </w:pPr>
    <w:rPr>
      <w:rFonts w:ascii="Times Ten Cyrillic Inclined" w:hAnsi="Times Ten Cyrillic Inclined" w:cs="Times Ten Cyrillic Inclined"/>
      <w:spacing w:val="2"/>
      <w:w w:val="80"/>
      <w:sz w:val="21"/>
      <w:szCs w:val="21"/>
      <w:lang w:val="ru-RU"/>
    </w:rPr>
  </w:style>
  <w:style w:type="paragraph" w:customStyle="1" w:styleId="MainTextRUS">
    <w:name w:val="Main Text RUS"/>
    <w:basedOn w:val="a6"/>
    <w:uiPriority w:val="99"/>
    <w:rsid w:val="00BE0A3F"/>
    <w:pPr>
      <w:spacing w:line="218" w:lineRule="atLeast"/>
      <w:ind w:firstLine="193"/>
      <w:jc w:val="both"/>
    </w:pPr>
    <w:rPr>
      <w:rFonts w:ascii="PragmaticaC PT Pragmatica Mediu" w:hAnsi="PragmaticaC PT Pragmatica Mediu" w:cs="PragmaticaC PT Pragmatica Mediu"/>
      <w:spacing w:val="-4"/>
      <w:w w:val="95"/>
      <w:sz w:val="19"/>
      <w:szCs w:val="19"/>
      <w:lang w:val="ru-RU"/>
    </w:rPr>
  </w:style>
  <w:style w:type="character" w:customStyle="1" w:styleId="Zapolnenie">
    <w:name w:val="Zapolnenie"/>
    <w:uiPriority w:val="99"/>
    <w:rsid w:val="005B452F"/>
    <w:rPr>
      <w:rFonts w:ascii="Times Ten Cyrillic Inclined" w:hAnsi="Times Ten Cyrillic Inclined" w:cs="Times Ten Cyrillic Inclined"/>
      <w:spacing w:val="0"/>
      <w:w w:val="90"/>
      <w:sz w:val="18"/>
      <w:szCs w:val="18"/>
      <w:u w:val="thick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2023-05-24T06:01:00Z</dcterms:created>
  <dcterms:modified xsi:type="dcterms:W3CDTF">2023-05-24T09:56:00Z</dcterms:modified>
</cp:coreProperties>
</file>